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307488" w14:textId="4599BFB5" w:rsidR="00964F79" w:rsidRDefault="00E15D74" w:rsidP="00EE2EF5">
      <w:pPr>
        <w:spacing w:after="300" w:line="600" w:lineRule="atLeast"/>
        <w:textAlignment w:val="center"/>
        <w:outlineLvl w:val="0"/>
        <w:rPr>
          <w:rFonts w:ascii="Helvetica" w:eastAsia="Times New Roman" w:hAnsi="Helvetica" w:cs="Helvetica"/>
          <w:b/>
          <w:bCs/>
          <w:color w:val="333333"/>
          <w:kern w:val="36"/>
          <w:sz w:val="36"/>
          <w:szCs w:val="36"/>
          <w:lang w:val="en"/>
        </w:rPr>
      </w:pPr>
      <w:r w:rsidRPr="00EE2EF5">
        <w:rPr>
          <w:rFonts w:ascii="Helvetica" w:eastAsia="Times New Roman" w:hAnsi="Helvetica" w:cs="Helvetica"/>
          <w:b/>
          <w:bCs/>
          <w:noProof/>
          <w:color w:val="333333"/>
          <w:kern w:val="36"/>
          <w:sz w:val="36"/>
          <w:szCs w:val="36"/>
          <w:lang w:val="en"/>
        </w:rPr>
        <mc:AlternateContent>
          <mc:Choice Requires="wps">
            <w:drawing>
              <wp:anchor distT="45720" distB="45720" distL="114300" distR="114300" simplePos="0" relativeHeight="251659264" behindDoc="0" locked="0" layoutInCell="1" allowOverlap="1" wp14:anchorId="600391B0" wp14:editId="21A01077">
                <wp:simplePos x="0" y="0"/>
                <wp:positionH relativeFrom="margin">
                  <wp:posOffset>4298950</wp:posOffset>
                </wp:positionH>
                <wp:positionV relativeFrom="margin">
                  <wp:posOffset>137160</wp:posOffset>
                </wp:positionV>
                <wp:extent cx="2173605" cy="1404620"/>
                <wp:effectExtent l="0" t="0" r="0"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3605" cy="1404620"/>
                        </a:xfrm>
                        <a:prstGeom prst="rect">
                          <a:avLst/>
                        </a:prstGeom>
                        <a:solidFill>
                          <a:srgbClr val="FFFFFF"/>
                        </a:solidFill>
                        <a:ln w="9525">
                          <a:noFill/>
                          <a:miter lim="800000"/>
                          <a:headEnd/>
                          <a:tailEnd/>
                        </a:ln>
                      </wps:spPr>
                      <wps:txbx>
                        <w:txbxContent>
                          <w:p w14:paraId="525601FC" w14:textId="77777777" w:rsidR="00EE2EF5" w:rsidRPr="001C04DF" w:rsidRDefault="00EE2EF5" w:rsidP="00EE2EF5">
                            <w:pPr>
                              <w:rPr>
                                <w:i/>
                              </w:rPr>
                            </w:pPr>
                            <w:r w:rsidRPr="001C04DF">
                              <w:rPr>
                                <w:i/>
                              </w:rPr>
                              <w:t xml:space="preserve">Be the catalyst to empower the advancement of human resources.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00391B0" id="_x0000_t202" coordsize="21600,21600" o:spt="202" path="m,l,21600r21600,l21600,xe">
                <v:stroke joinstyle="miter"/>
                <v:path gradientshapeok="t" o:connecttype="rect"/>
              </v:shapetype>
              <v:shape id="Text Box 2" o:spid="_x0000_s1026" type="#_x0000_t202" style="position:absolute;margin-left:338.5pt;margin-top:10.8pt;width:171.1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" stroked="f">
                <v:textbox style="mso-fit-shape-to-text:t">
                  <w:txbxContent>
                    <w:p w14:paraId="525601FC" w14:textId="77777777" w:rsidR="00EE2EF5" w:rsidRPr="001C04DF" w:rsidRDefault="00EE2EF5" w:rsidP="00EE2EF5">
                      <w:pPr>
                        <w:rPr>
                          <w:i/>
                        </w:rPr>
                      </w:pPr>
                      <w:r w:rsidRPr="001C04DF">
                        <w:rPr>
                          <w:i/>
                        </w:rPr>
                        <w:t xml:space="preserve">Be the catalyst to empower the advancement of human resources. </w:t>
                      </w:r>
                    </w:p>
                  </w:txbxContent>
                </v:textbox>
                <w10:wrap type="square" anchorx="margin" anchory="margin"/>
              </v:shape>
            </w:pict>
          </mc:Fallback>
        </mc:AlternateContent>
      </w:r>
      <w:r>
        <w:rPr>
          <w:noProof/>
        </w:rPr>
        <w:drawing>
          <wp:anchor distT="0" distB="0" distL="114300" distR="114300" simplePos="0" relativeHeight="251660288" behindDoc="1" locked="0" layoutInCell="1" allowOverlap="1" wp14:anchorId="0275F6EE" wp14:editId="6369A8CC">
            <wp:simplePos x="0" y="0"/>
            <wp:positionH relativeFrom="margin">
              <wp:align>left</wp:align>
            </wp:positionH>
            <wp:positionV relativeFrom="paragraph">
              <wp:posOffset>0</wp:posOffset>
            </wp:positionV>
            <wp:extent cx="2392680" cy="857885"/>
            <wp:effectExtent l="0" t="0" r="7620" b="0"/>
            <wp:wrapTight wrapText="bothSides">
              <wp:wrapPolygon edited="0">
                <wp:start x="3268" y="0"/>
                <wp:lineTo x="1548" y="7674"/>
                <wp:lineTo x="0" y="10552"/>
                <wp:lineTo x="0" y="14389"/>
                <wp:lineTo x="4643" y="15349"/>
                <wp:lineTo x="4643" y="17267"/>
                <wp:lineTo x="5503" y="21104"/>
                <wp:lineTo x="6019" y="21104"/>
                <wp:lineTo x="9287" y="21104"/>
                <wp:lineTo x="19777" y="19665"/>
                <wp:lineTo x="20293" y="18706"/>
                <wp:lineTo x="17541" y="15349"/>
                <wp:lineTo x="21497" y="14389"/>
                <wp:lineTo x="21497" y="4317"/>
                <wp:lineTo x="5675" y="0"/>
                <wp:lineTo x="326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92680" cy="857885"/>
                    </a:xfrm>
                    <a:prstGeom prst="rect">
                      <a:avLst/>
                    </a:prstGeom>
                    <a:noFill/>
                    <a:ln>
                      <a:noFill/>
                    </a:ln>
                  </pic:spPr>
                </pic:pic>
              </a:graphicData>
            </a:graphic>
          </wp:anchor>
        </w:drawing>
      </w:r>
    </w:p>
    <w:p w14:paraId="03784090" w14:textId="77777777" w:rsidR="00E15D74" w:rsidRDefault="00E15D74" w:rsidP="00EE2EF5">
      <w:pPr>
        <w:spacing w:after="120" w:line="600" w:lineRule="atLeast"/>
        <w:jc w:val="center"/>
        <w:textAlignment w:val="center"/>
        <w:outlineLvl w:val="0"/>
        <w:rPr>
          <w:rFonts w:ascii="Helvetica" w:eastAsia="Times New Roman" w:hAnsi="Helvetica" w:cs="Helvetica"/>
          <w:b/>
          <w:bCs/>
          <w:color w:val="333333"/>
          <w:kern w:val="36"/>
          <w:sz w:val="36"/>
          <w:szCs w:val="36"/>
          <w:lang w:val="en"/>
        </w:rPr>
      </w:pPr>
    </w:p>
    <w:p w14:paraId="29F36B89" w14:textId="14A47063" w:rsidR="00EE2EF5" w:rsidRPr="00E15D74" w:rsidRDefault="00EE2EF5" w:rsidP="00EE2EF5">
      <w:pPr>
        <w:spacing w:after="120" w:line="600" w:lineRule="atLeast"/>
        <w:jc w:val="center"/>
        <w:textAlignment w:val="center"/>
        <w:outlineLvl w:val="0"/>
        <w:rPr>
          <w:rFonts w:eastAsia="Times New Roman" w:cstheme="minorHAnsi"/>
          <w:b/>
          <w:bCs/>
          <w:color w:val="333333"/>
          <w:kern w:val="36"/>
          <w:sz w:val="36"/>
          <w:szCs w:val="36"/>
          <w:lang w:val="en"/>
        </w:rPr>
      </w:pPr>
      <w:r w:rsidRPr="00E15D74">
        <w:rPr>
          <w:rFonts w:eastAsia="Times New Roman" w:cstheme="minorHAnsi"/>
          <w:b/>
          <w:bCs/>
          <w:color w:val="333333"/>
          <w:kern w:val="36"/>
          <w:sz w:val="36"/>
          <w:szCs w:val="36"/>
          <w:lang w:val="en"/>
        </w:rPr>
        <w:t xml:space="preserve">Job </w:t>
      </w:r>
      <w:r w:rsidR="00E15D74" w:rsidRPr="00E15D74">
        <w:rPr>
          <w:rFonts w:eastAsia="Times New Roman" w:cstheme="minorHAnsi"/>
          <w:b/>
          <w:bCs/>
          <w:color w:val="333333"/>
          <w:kern w:val="36"/>
          <w:sz w:val="36"/>
          <w:szCs w:val="36"/>
          <w:lang w:val="en"/>
        </w:rPr>
        <w:t>D</w:t>
      </w:r>
      <w:r w:rsidRPr="00E15D74">
        <w:rPr>
          <w:rFonts w:eastAsia="Times New Roman" w:cstheme="minorHAnsi"/>
          <w:b/>
          <w:bCs/>
          <w:color w:val="333333"/>
          <w:kern w:val="36"/>
          <w:sz w:val="36"/>
          <w:szCs w:val="36"/>
          <w:lang w:val="en"/>
        </w:rPr>
        <w:t>escription</w:t>
      </w:r>
    </w:p>
    <w:p w14:paraId="7A713059" w14:textId="5A5AD82A" w:rsidR="00413357" w:rsidRPr="004B1DB7" w:rsidRDefault="00EE2EF5" w:rsidP="00E15D74">
      <w:pPr>
        <w:spacing w:after="300" w:line="240" w:lineRule="auto"/>
        <w:textAlignment w:val="center"/>
        <w:outlineLvl w:val="0"/>
        <w:rPr>
          <w:rFonts w:eastAsia="Times New Roman" w:cstheme="minorHAnsi"/>
          <w:color w:val="333333"/>
          <w:kern w:val="36"/>
          <w:lang w:val="en"/>
        </w:rPr>
      </w:pPr>
      <w:r w:rsidRPr="00E15D74">
        <w:rPr>
          <w:rFonts w:cstheme="minorHAnsi"/>
          <w:b/>
        </w:rPr>
        <w:t>Position:</w:t>
      </w:r>
      <w:r w:rsidR="004B1DB7">
        <w:rPr>
          <w:rFonts w:eastAsia="Times New Roman" w:cstheme="minorHAnsi"/>
          <w:b/>
          <w:bCs/>
          <w:color w:val="333333"/>
          <w:kern w:val="36"/>
          <w:lang w:val="en"/>
        </w:rPr>
        <w:t xml:space="preserve"> </w:t>
      </w:r>
      <w:r w:rsidR="004B1DB7">
        <w:rPr>
          <w:rFonts w:eastAsia="Times New Roman" w:cstheme="minorHAnsi"/>
          <w:color w:val="333333"/>
          <w:kern w:val="36"/>
          <w:lang w:val="en"/>
        </w:rPr>
        <w:t>President</w:t>
      </w:r>
    </w:p>
    <w:p w14:paraId="071FC8CA" w14:textId="799B89A9" w:rsidR="004B1DB7" w:rsidRDefault="00413357" w:rsidP="004B1DB7">
      <w:r w:rsidRPr="00E15D74">
        <w:rPr>
          <w:rFonts w:cstheme="minorHAnsi"/>
          <w:b/>
        </w:rPr>
        <w:t xml:space="preserve">Position </w:t>
      </w:r>
      <w:r w:rsidR="001F5269" w:rsidRPr="00E15D74">
        <w:rPr>
          <w:rFonts w:cstheme="minorHAnsi"/>
          <w:b/>
        </w:rPr>
        <w:t>Summary:</w:t>
      </w:r>
      <w:r w:rsidR="001F5269" w:rsidRPr="00E15D74">
        <w:rPr>
          <w:rFonts w:cstheme="minorHAnsi"/>
        </w:rPr>
        <w:t xml:space="preserve"> </w:t>
      </w:r>
      <w:r w:rsidR="004B1DB7">
        <w:t>Provide leadership to the local chapter consistent with state, regional, and SHRM policy, strategies and objectives. </w:t>
      </w:r>
      <w:r w:rsidR="004878C8">
        <w:t xml:space="preserve">Preside </w:t>
      </w:r>
      <w:r w:rsidR="000D69BA">
        <w:t xml:space="preserve">over meetings of the membership and board. </w:t>
      </w:r>
      <w:r w:rsidR="006F2AB8">
        <w:t xml:space="preserve">Serve as ex-officio member of all committees. </w:t>
      </w:r>
      <w:bookmarkStart w:id="0" w:name="_GoBack"/>
      <w:bookmarkEnd w:id="0"/>
      <w:r w:rsidR="004B1DB7">
        <w:t>Effectively operate the chapter so that the needs of the members are met. Make appointments to fill vacancies for unexpired terms of offices other than the President. May appoint special committees and task forces, as needed, to accomplish the objectives of the Chapter.</w:t>
      </w:r>
    </w:p>
    <w:p w14:paraId="6358AE68" w14:textId="1EC20EB9" w:rsidR="00320063" w:rsidRPr="00E15D74" w:rsidRDefault="004B1DB7" w:rsidP="004B1DB7">
      <w:pPr>
        <w:rPr>
          <w:rFonts w:cstheme="minorHAnsi"/>
          <w:lang w:val="en"/>
        </w:rPr>
      </w:pPr>
      <w:r>
        <w:t>Perform other duties as required by the local chapter's bylaws. Serve as a voting member of the state council.</w:t>
      </w:r>
    </w:p>
    <w:p w14:paraId="5C27B128" w14:textId="77777777" w:rsidR="00413357" w:rsidRPr="00E15D74" w:rsidRDefault="002337B9" w:rsidP="00E15D74">
      <w:pPr>
        <w:spacing w:after="0"/>
        <w:rPr>
          <w:rFonts w:cstheme="minorHAnsi"/>
          <w:b/>
        </w:rPr>
      </w:pPr>
      <w:r w:rsidRPr="00E15D74">
        <w:rPr>
          <w:rFonts w:cstheme="minorHAnsi"/>
          <w:b/>
        </w:rPr>
        <w:t>Responsible To</w:t>
      </w:r>
      <w:r w:rsidR="00413357" w:rsidRPr="00E15D74">
        <w:rPr>
          <w:rFonts w:cstheme="minorHAnsi"/>
          <w:b/>
        </w:rPr>
        <w:t xml:space="preserve">: </w:t>
      </w:r>
    </w:p>
    <w:p w14:paraId="79C44284" w14:textId="5F577901" w:rsidR="002337B9" w:rsidRPr="00E15D74" w:rsidRDefault="000F74F2" w:rsidP="002337B9">
      <w:pPr>
        <w:pStyle w:val="ListParagraph"/>
        <w:numPr>
          <w:ilvl w:val="0"/>
          <w:numId w:val="1"/>
        </w:numPr>
        <w:rPr>
          <w:rFonts w:cstheme="minorHAnsi"/>
        </w:rPr>
      </w:pPr>
      <w:r>
        <w:rPr>
          <w:rFonts w:cstheme="minorHAnsi"/>
        </w:rPr>
        <w:t>M</w:t>
      </w:r>
      <w:r w:rsidR="002337B9" w:rsidRPr="00E15D74">
        <w:rPr>
          <w:rFonts w:cstheme="minorHAnsi"/>
        </w:rPr>
        <w:t>embers of the chapter</w:t>
      </w:r>
    </w:p>
    <w:p w14:paraId="64C323DF" w14:textId="48D4B76A" w:rsidR="000F74F2" w:rsidRDefault="000F74F2" w:rsidP="000F74F2">
      <w:pPr>
        <w:pStyle w:val="ListParagraph"/>
        <w:numPr>
          <w:ilvl w:val="0"/>
          <w:numId w:val="1"/>
        </w:numPr>
        <w:rPr>
          <w:rFonts w:cstheme="minorHAnsi"/>
        </w:rPr>
      </w:pPr>
      <w:r>
        <w:rPr>
          <w:rFonts w:cstheme="minorHAnsi"/>
        </w:rPr>
        <w:t>C</w:t>
      </w:r>
      <w:r w:rsidR="001C4BE8" w:rsidRPr="00E15D74">
        <w:rPr>
          <w:rFonts w:cstheme="minorHAnsi"/>
        </w:rPr>
        <w:t>hapter board of directors</w:t>
      </w:r>
    </w:p>
    <w:p w14:paraId="0E4CEF03" w14:textId="6455613D" w:rsidR="002337B9" w:rsidRPr="000F74F2" w:rsidRDefault="000F74F2" w:rsidP="000F74F2">
      <w:pPr>
        <w:pStyle w:val="ListParagraph"/>
        <w:numPr>
          <w:ilvl w:val="0"/>
          <w:numId w:val="1"/>
        </w:numPr>
        <w:rPr>
          <w:rFonts w:cstheme="minorHAnsi"/>
        </w:rPr>
      </w:pPr>
      <w:r>
        <w:rPr>
          <w:rFonts w:cstheme="minorHAnsi"/>
        </w:rPr>
        <w:t>S</w:t>
      </w:r>
      <w:r w:rsidR="002337B9" w:rsidRPr="000F74F2">
        <w:rPr>
          <w:rFonts w:cstheme="minorHAnsi"/>
        </w:rPr>
        <w:t>tate council director</w:t>
      </w:r>
    </w:p>
    <w:p w14:paraId="3879ED47" w14:textId="77777777" w:rsidR="001F5269" w:rsidRPr="00E15D74" w:rsidRDefault="001F5269" w:rsidP="00E15D74">
      <w:pPr>
        <w:spacing w:after="0"/>
        <w:rPr>
          <w:rFonts w:cstheme="minorHAnsi"/>
          <w:b/>
        </w:rPr>
      </w:pPr>
      <w:r w:rsidRPr="00E15D74">
        <w:rPr>
          <w:rFonts w:cstheme="minorHAnsi"/>
          <w:b/>
        </w:rPr>
        <w:t xml:space="preserve">Essential Duties and Responsibilities: </w:t>
      </w:r>
    </w:p>
    <w:p w14:paraId="7AB990C7" w14:textId="77777777" w:rsidR="004B1DB7" w:rsidRDefault="004B1DB7" w:rsidP="004B1DB7">
      <w:pPr>
        <w:numPr>
          <w:ilvl w:val="0"/>
          <w:numId w:val="1"/>
        </w:numPr>
        <w:pBdr>
          <w:top w:val="nil"/>
          <w:left w:val="nil"/>
          <w:bottom w:val="nil"/>
          <w:right w:val="nil"/>
          <w:between w:val="nil"/>
        </w:pBdr>
        <w:spacing w:after="0"/>
      </w:pPr>
      <w:r>
        <w:rPr>
          <w:rFonts w:ascii="Calibri" w:eastAsia="Calibri" w:hAnsi="Calibri" w:cs="Calibri"/>
          <w:color w:val="000000"/>
        </w:rPr>
        <w:t>Conduct the business of the chapter in accordance with the chapter bylaws and serve as chairperson of the chapter's board of directors.</w:t>
      </w:r>
    </w:p>
    <w:p w14:paraId="3BF41EAD" w14:textId="77777777" w:rsidR="004B1DB7" w:rsidRDefault="004B1DB7" w:rsidP="004B1DB7">
      <w:pPr>
        <w:numPr>
          <w:ilvl w:val="0"/>
          <w:numId w:val="1"/>
        </w:numPr>
        <w:pBdr>
          <w:top w:val="nil"/>
          <w:left w:val="nil"/>
          <w:bottom w:val="nil"/>
          <w:right w:val="nil"/>
          <w:between w:val="nil"/>
        </w:pBdr>
        <w:spacing w:after="0"/>
      </w:pPr>
      <w:r>
        <w:rPr>
          <w:rFonts w:ascii="Calibri" w:eastAsia="Calibri" w:hAnsi="Calibri" w:cs="Calibri"/>
          <w:color w:val="000000"/>
        </w:rPr>
        <w:t>Preside over the activities of all officers and directors, as well as standing committees, to ensure the accomplishment of chapter goals, objectives, and strategies.</w:t>
      </w:r>
    </w:p>
    <w:p w14:paraId="1F499A68" w14:textId="77777777" w:rsidR="004B1DB7" w:rsidRDefault="004B1DB7" w:rsidP="004B1DB7">
      <w:pPr>
        <w:numPr>
          <w:ilvl w:val="0"/>
          <w:numId w:val="1"/>
        </w:numPr>
        <w:pBdr>
          <w:top w:val="nil"/>
          <w:left w:val="nil"/>
          <w:bottom w:val="nil"/>
          <w:right w:val="nil"/>
          <w:between w:val="nil"/>
        </w:pBdr>
        <w:spacing w:after="0"/>
      </w:pPr>
      <w:r>
        <w:rPr>
          <w:rFonts w:ascii="Calibri" w:eastAsia="Calibri" w:hAnsi="Calibri" w:cs="Calibri"/>
          <w:color w:val="000000"/>
        </w:rPr>
        <w:t>Monitor the use, accounting, and handling of the chapter funds.</w:t>
      </w:r>
    </w:p>
    <w:p w14:paraId="65B54D2A" w14:textId="77777777" w:rsidR="004B1DB7" w:rsidRDefault="004B1DB7" w:rsidP="004B1DB7">
      <w:pPr>
        <w:numPr>
          <w:ilvl w:val="0"/>
          <w:numId w:val="1"/>
        </w:numPr>
        <w:pBdr>
          <w:top w:val="nil"/>
          <w:left w:val="nil"/>
          <w:bottom w:val="nil"/>
          <w:right w:val="nil"/>
          <w:between w:val="nil"/>
        </w:pBdr>
        <w:spacing w:after="0"/>
      </w:pPr>
      <w:r>
        <w:rPr>
          <w:rFonts w:ascii="Calibri" w:eastAsia="Calibri" w:hAnsi="Calibri" w:cs="Calibri"/>
          <w:color w:val="000000"/>
        </w:rPr>
        <w:t>Chair all meetings of chapter officers and members.</w:t>
      </w:r>
    </w:p>
    <w:p w14:paraId="129E2072" w14:textId="1C9D9113" w:rsidR="004B1DB7" w:rsidRDefault="004B1DB7" w:rsidP="004B1DB7">
      <w:pPr>
        <w:numPr>
          <w:ilvl w:val="0"/>
          <w:numId w:val="1"/>
        </w:numPr>
        <w:pBdr>
          <w:top w:val="nil"/>
          <w:left w:val="nil"/>
          <w:bottom w:val="nil"/>
          <w:right w:val="nil"/>
          <w:between w:val="nil"/>
        </w:pBdr>
        <w:spacing w:after="0"/>
      </w:pPr>
      <w:r>
        <w:rPr>
          <w:rFonts w:ascii="Calibri" w:eastAsia="Calibri" w:hAnsi="Calibri" w:cs="Calibri"/>
          <w:color w:val="000000"/>
        </w:rPr>
        <w:t>Attend state council meetings and actively participate in state council matters. Provide information to state council as an elected representative of the chapter. Appoint proxy to attend state council meetings when unable to attend.</w:t>
      </w:r>
    </w:p>
    <w:p w14:paraId="574F7268" w14:textId="77777777" w:rsidR="004B1DB7" w:rsidRDefault="004B1DB7" w:rsidP="004B1DB7">
      <w:pPr>
        <w:numPr>
          <w:ilvl w:val="0"/>
          <w:numId w:val="1"/>
        </w:numPr>
        <w:pBdr>
          <w:top w:val="nil"/>
          <w:left w:val="nil"/>
          <w:bottom w:val="nil"/>
          <w:right w:val="nil"/>
          <w:between w:val="nil"/>
        </w:pBdr>
        <w:spacing w:after="0"/>
      </w:pPr>
      <w:r>
        <w:rPr>
          <w:rFonts w:ascii="Calibri" w:eastAsia="Calibri" w:hAnsi="Calibri" w:cs="Calibri"/>
          <w:color w:val="000000"/>
        </w:rPr>
        <w:t>Maintain communication with the state council director and the SHRM Regional Team.</w:t>
      </w:r>
    </w:p>
    <w:p w14:paraId="49EAED72" w14:textId="3AE53D8C" w:rsidR="00320063" w:rsidRPr="00E15D74" w:rsidRDefault="004B1DB7" w:rsidP="004B1DB7">
      <w:pPr>
        <w:pStyle w:val="ListParagraph"/>
        <w:numPr>
          <w:ilvl w:val="0"/>
          <w:numId w:val="1"/>
        </w:numPr>
        <w:rPr>
          <w:rFonts w:cstheme="minorHAnsi"/>
        </w:rPr>
      </w:pPr>
      <w:r>
        <w:rPr>
          <w:rFonts w:ascii="Calibri" w:eastAsia="Calibri" w:hAnsi="Calibri" w:cs="Calibri"/>
          <w:color w:val="000000"/>
        </w:rPr>
        <w:t>Communicate state, regional and/or SHRM’s goals, policies, and programs to chapter members. Represent the state council to local chapter leaders and the membership.</w:t>
      </w:r>
    </w:p>
    <w:p w14:paraId="54A41D75" w14:textId="77777777" w:rsidR="00320063" w:rsidRPr="00E15D74" w:rsidRDefault="00320063" w:rsidP="00320063">
      <w:pPr>
        <w:pStyle w:val="ListParagraph"/>
        <w:numPr>
          <w:ilvl w:val="0"/>
          <w:numId w:val="1"/>
        </w:numPr>
        <w:rPr>
          <w:rFonts w:cstheme="minorHAnsi"/>
        </w:rPr>
      </w:pPr>
      <w:r w:rsidRPr="00E15D74">
        <w:rPr>
          <w:rFonts w:cstheme="minorHAnsi"/>
        </w:rPr>
        <w:t>Participate in the development and implementation of short-term and long-term strategic planning for the chapter.</w:t>
      </w:r>
    </w:p>
    <w:p w14:paraId="370AF2B0" w14:textId="77777777" w:rsidR="00320063" w:rsidRPr="00E15D74" w:rsidRDefault="00320063" w:rsidP="00320063">
      <w:pPr>
        <w:pStyle w:val="ListParagraph"/>
        <w:numPr>
          <w:ilvl w:val="0"/>
          <w:numId w:val="1"/>
        </w:numPr>
        <w:rPr>
          <w:rFonts w:cstheme="minorHAnsi"/>
        </w:rPr>
      </w:pPr>
      <w:r w:rsidRPr="00E15D74">
        <w:rPr>
          <w:rFonts w:cstheme="minorHAnsi"/>
        </w:rPr>
        <w:t>Represent the chapter in the human resource community.</w:t>
      </w:r>
    </w:p>
    <w:p w14:paraId="3A0D13F8" w14:textId="75980BBF" w:rsidR="00320063" w:rsidRPr="00E15D74" w:rsidRDefault="00320063" w:rsidP="00320063">
      <w:pPr>
        <w:pStyle w:val="ListParagraph"/>
        <w:numPr>
          <w:ilvl w:val="0"/>
          <w:numId w:val="1"/>
        </w:numPr>
        <w:rPr>
          <w:rFonts w:cstheme="minorHAnsi"/>
        </w:rPr>
      </w:pPr>
      <w:r w:rsidRPr="00E15D74">
        <w:rPr>
          <w:rFonts w:cstheme="minorHAnsi"/>
        </w:rPr>
        <w:t>Attend all monthly membership and board of director</w:t>
      </w:r>
      <w:r w:rsidR="001C4BE8" w:rsidRPr="00E15D74">
        <w:rPr>
          <w:rFonts w:cstheme="minorHAnsi"/>
        </w:rPr>
        <w:t>’</w:t>
      </w:r>
      <w:r w:rsidRPr="00E15D74">
        <w:rPr>
          <w:rFonts w:cstheme="minorHAnsi"/>
        </w:rPr>
        <w:t>s meetings.</w:t>
      </w:r>
    </w:p>
    <w:p w14:paraId="4DFF4831" w14:textId="77777777" w:rsidR="002337B9" w:rsidRPr="00E15D74" w:rsidRDefault="002337B9" w:rsidP="00367C06">
      <w:pPr>
        <w:spacing w:after="0"/>
        <w:rPr>
          <w:rFonts w:cstheme="minorHAnsi"/>
          <w:b/>
        </w:rPr>
      </w:pPr>
      <w:r w:rsidRPr="00E15D74">
        <w:rPr>
          <w:rFonts w:cstheme="minorHAnsi"/>
          <w:b/>
        </w:rPr>
        <w:t xml:space="preserve">Other Duties and Responsibilities: </w:t>
      </w:r>
    </w:p>
    <w:p w14:paraId="043989E8" w14:textId="77777777" w:rsidR="00083AF7" w:rsidRDefault="00083AF7" w:rsidP="00083AF7">
      <w:pPr>
        <w:pStyle w:val="ListParagraph"/>
        <w:numPr>
          <w:ilvl w:val="0"/>
          <w:numId w:val="2"/>
        </w:numPr>
      </w:pPr>
      <w:r>
        <w:t>Provide contacts and resources to help grow and develop the organization and its members.</w:t>
      </w:r>
    </w:p>
    <w:p w14:paraId="55814BB4" w14:textId="03CE0DFF" w:rsidR="002337B9" w:rsidRPr="00E15D74" w:rsidRDefault="00567805" w:rsidP="002337B9">
      <w:pPr>
        <w:pStyle w:val="ListParagraph"/>
        <w:numPr>
          <w:ilvl w:val="0"/>
          <w:numId w:val="2"/>
        </w:numPr>
        <w:rPr>
          <w:rFonts w:cstheme="minorHAnsi"/>
        </w:rPr>
      </w:pPr>
      <w:r>
        <w:rPr>
          <w:rFonts w:cstheme="minorHAnsi"/>
        </w:rPr>
        <w:t xml:space="preserve">As </w:t>
      </w:r>
      <w:r w:rsidR="002337B9" w:rsidRPr="00E15D74">
        <w:rPr>
          <w:rFonts w:cstheme="minorHAnsi"/>
        </w:rPr>
        <w:t>an active Board member</w:t>
      </w:r>
      <w:r>
        <w:rPr>
          <w:rFonts w:cstheme="minorHAnsi"/>
        </w:rPr>
        <w:t xml:space="preserve">, </w:t>
      </w:r>
      <w:r w:rsidR="00367C06">
        <w:rPr>
          <w:rFonts w:cstheme="minorHAnsi"/>
        </w:rPr>
        <w:t xml:space="preserve">submit agenda items for board and chapter meetings, </w:t>
      </w:r>
      <w:r w:rsidR="002337B9" w:rsidRPr="00E15D74">
        <w:rPr>
          <w:rFonts w:cstheme="minorHAnsi"/>
        </w:rPr>
        <w:t>ask critical questions, and assist with Board decisions that affect Chapter membership.</w:t>
      </w:r>
    </w:p>
    <w:p w14:paraId="5C42124E" w14:textId="77777777" w:rsidR="002337B9" w:rsidRPr="00E15D74" w:rsidRDefault="002337B9" w:rsidP="002337B9">
      <w:pPr>
        <w:pStyle w:val="ListParagraph"/>
        <w:numPr>
          <w:ilvl w:val="0"/>
          <w:numId w:val="2"/>
        </w:numPr>
        <w:rPr>
          <w:rFonts w:cstheme="minorHAnsi"/>
        </w:rPr>
      </w:pPr>
      <w:r w:rsidRPr="00E15D74">
        <w:rPr>
          <w:rFonts w:cstheme="minorHAnsi"/>
        </w:rPr>
        <w:t>Must be in “good standing” within the Chapter.</w:t>
      </w:r>
    </w:p>
    <w:p w14:paraId="3AAD0ED3" w14:textId="79689F49" w:rsidR="000F74F2" w:rsidRDefault="002337B9" w:rsidP="002337B9">
      <w:pPr>
        <w:pStyle w:val="ListParagraph"/>
        <w:numPr>
          <w:ilvl w:val="0"/>
          <w:numId w:val="2"/>
        </w:numPr>
        <w:rPr>
          <w:rFonts w:cstheme="minorHAnsi"/>
        </w:rPr>
      </w:pPr>
      <w:r w:rsidRPr="00E15D74">
        <w:rPr>
          <w:rFonts w:cstheme="minorHAnsi"/>
        </w:rPr>
        <w:t xml:space="preserve">Know or build knowledge about the </w:t>
      </w:r>
      <w:r w:rsidR="000F74F2">
        <w:rPr>
          <w:rFonts w:cstheme="minorHAnsi"/>
        </w:rPr>
        <w:t xml:space="preserve">Chapter </w:t>
      </w:r>
      <w:r w:rsidRPr="00E15D74">
        <w:rPr>
          <w:rFonts w:cstheme="minorHAnsi"/>
        </w:rPr>
        <w:t>and SHRM.</w:t>
      </w:r>
      <w:r w:rsidR="004B1DB7">
        <w:rPr>
          <w:rFonts w:cstheme="minorHAnsi"/>
        </w:rPr>
        <w:t xml:space="preserve"> </w:t>
      </w:r>
    </w:p>
    <w:p w14:paraId="6DC512F9" w14:textId="1C1E952A" w:rsidR="002337B9" w:rsidRPr="00E15D74" w:rsidRDefault="002337B9" w:rsidP="002337B9">
      <w:pPr>
        <w:pStyle w:val="ListParagraph"/>
        <w:numPr>
          <w:ilvl w:val="0"/>
          <w:numId w:val="2"/>
        </w:numPr>
        <w:rPr>
          <w:rFonts w:cstheme="minorHAnsi"/>
        </w:rPr>
      </w:pPr>
      <w:r w:rsidRPr="00E15D74">
        <w:rPr>
          <w:rFonts w:cstheme="minorHAnsi"/>
        </w:rPr>
        <w:t>Follow SHRM Code of Ethics</w:t>
      </w:r>
      <w:r w:rsidR="000F74F2">
        <w:rPr>
          <w:rFonts w:cstheme="minorHAnsi"/>
        </w:rPr>
        <w:t>.</w:t>
      </w:r>
    </w:p>
    <w:p w14:paraId="3C75D617" w14:textId="58813BF5" w:rsidR="002337B9" w:rsidRPr="00E15D74" w:rsidRDefault="002337B9" w:rsidP="002337B9">
      <w:pPr>
        <w:pStyle w:val="ListParagraph"/>
        <w:numPr>
          <w:ilvl w:val="0"/>
          <w:numId w:val="2"/>
        </w:numPr>
        <w:rPr>
          <w:rFonts w:cstheme="minorHAnsi"/>
        </w:rPr>
      </w:pPr>
      <w:r w:rsidRPr="00E15D74">
        <w:rPr>
          <w:rFonts w:cstheme="minorHAnsi"/>
        </w:rPr>
        <w:t xml:space="preserve">Stay informed of </w:t>
      </w:r>
      <w:r w:rsidR="00567805">
        <w:rPr>
          <w:rFonts w:cstheme="minorHAnsi"/>
        </w:rPr>
        <w:t xml:space="preserve">human resource </w:t>
      </w:r>
      <w:r w:rsidRPr="00E15D74">
        <w:rPr>
          <w:rFonts w:cstheme="minorHAnsi"/>
        </w:rPr>
        <w:t xml:space="preserve">trends and timely issues affecting the </w:t>
      </w:r>
      <w:r w:rsidR="00567805">
        <w:rPr>
          <w:rFonts w:cstheme="minorHAnsi"/>
        </w:rPr>
        <w:t xml:space="preserve">profession and </w:t>
      </w:r>
      <w:r w:rsidRPr="00E15D74">
        <w:rPr>
          <w:rFonts w:cstheme="minorHAnsi"/>
        </w:rPr>
        <w:t>organization.</w:t>
      </w:r>
    </w:p>
    <w:p w14:paraId="0FA2FF1C" w14:textId="065A040A" w:rsidR="002337B9" w:rsidRDefault="002337B9" w:rsidP="002337B9">
      <w:pPr>
        <w:pStyle w:val="ListParagraph"/>
        <w:numPr>
          <w:ilvl w:val="0"/>
          <w:numId w:val="2"/>
        </w:numPr>
        <w:rPr>
          <w:rFonts w:cstheme="minorHAnsi"/>
        </w:rPr>
      </w:pPr>
      <w:r w:rsidRPr="00E15D74">
        <w:rPr>
          <w:rFonts w:cstheme="minorHAnsi"/>
        </w:rPr>
        <w:t>Assist with social media applications.</w:t>
      </w:r>
    </w:p>
    <w:p w14:paraId="4659ACA7" w14:textId="57431C5C" w:rsidR="000F74F2" w:rsidRDefault="000F74F2" w:rsidP="002337B9">
      <w:pPr>
        <w:pStyle w:val="ListParagraph"/>
        <w:numPr>
          <w:ilvl w:val="0"/>
          <w:numId w:val="2"/>
        </w:numPr>
        <w:rPr>
          <w:rFonts w:cstheme="minorHAnsi"/>
        </w:rPr>
      </w:pPr>
      <w:r>
        <w:rPr>
          <w:rFonts w:cstheme="minorHAnsi"/>
        </w:rPr>
        <w:lastRenderedPageBreak/>
        <w:t>Maintain confidentiality of chapter board issues and membership data.</w:t>
      </w:r>
    </w:p>
    <w:p w14:paraId="44A3CB4A" w14:textId="6D250BD4" w:rsidR="00AC357C" w:rsidRPr="00AC357C" w:rsidRDefault="00AC357C" w:rsidP="00AC357C">
      <w:pPr>
        <w:pStyle w:val="ListParagraph"/>
        <w:numPr>
          <w:ilvl w:val="0"/>
          <w:numId w:val="2"/>
        </w:numPr>
        <w:rPr>
          <w:rFonts w:cstheme="minorHAnsi"/>
        </w:rPr>
      </w:pPr>
      <w:r>
        <w:t>Maintain adequate records for use by successors and other board members.</w:t>
      </w:r>
    </w:p>
    <w:p w14:paraId="425F0D8A" w14:textId="614897EF" w:rsidR="000F74F2" w:rsidRPr="00E15D74" w:rsidRDefault="000F74F2" w:rsidP="002337B9">
      <w:pPr>
        <w:pStyle w:val="ListParagraph"/>
        <w:numPr>
          <w:ilvl w:val="0"/>
          <w:numId w:val="2"/>
        </w:numPr>
        <w:rPr>
          <w:rFonts w:cstheme="minorHAnsi"/>
        </w:rPr>
      </w:pPr>
      <w:r>
        <w:rPr>
          <w:rFonts w:cstheme="minorHAnsi"/>
        </w:rPr>
        <w:t>SHRM membership is strongly encouraged.</w:t>
      </w:r>
    </w:p>
    <w:p w14:paraId="2B0E956C" w14:textId="77777777" w:rsidR="00567805" w:rsidRDefault="001F5269" w:rsidP="00567805">
      <w:pPr>
        <w:spacing w:after="0"/>
        <w:rPr>
          <w:rFonts w:cstheme="minorHAnsi"/>
          <w:b/>
        </w:rPr>
      </w:pPr>
      <w:r w:rsidRPr="00E15D74">
        <w:rPr>
          <w:rFonts w:cstheme="minorHAnsi"/>
          <w:b/>
        </w:rPr>
        <w:t xml:space="preserve">Requirements: </w:t>
      </w:r>
    </w:p>
    <w:p w14:paraId="5B6B20A4" w14:textId="71430AFD" w:rsidR="001F5269" w:rsidRPr="00E15D74" w:rsidRDefault="000F74F2" w:rsidP="001F5269">
      <w:pPr>
        <w:pStyle w:val="ListParagraph"/>
        <w:numPr>
          <w:ilvl w:val="0"/>
          <w:numId w:val="2"/>
        </w:numPr>
        <w:rPr>
          <w:rFonts w:cstheme="minorHAnsi"/>
        </w:rPr>
      </w:pPr>
      <w:r>
        <w:rPr>
          <w:rFonts w:cstheme="minorHAnsi"/>
        </w:rPr>
        <w:t>P</w:t>
      </w:r>
      <w:r w:rsidR="001F5269" w:rsidRPr="00E15D74">
        <w:rPr>
          <w:rFonts w:cstheme="minorHAnsi"/>
        </w:rPr>
        <w:t>resent a professional appearance and friendly manner</w:t>
      </w:r>
    </w:p>
    <w:p w14:paraId="37D01CC7" w14:textId="7588539D" w:rsidR="001F5269" w:rsidRDefault="000F74F2" w:rsidP="001F5269">
      <w:pPr>
        <w:pStyle w:val="ListParagraph"/>
        <w:numPr>
          <w:ilvl w:val="0"/>
          <w:numId w:val="2"/>
        </w:numPr>
        <w:rPr>
          <w:rFonts w:cstheme="minorHAnsi"/>
        </w:rPr>
      </w:pPr>
      <w:r>
        <w:rPr>
          <w:rFonts w:cstheme="minorHAnsi"/>
        </w:rPr>
        <w:t>B</w:t>
      </w:r>
      <w:r w:rsidR="001F5269" w:rsidRPr="00E15D74">
        <w:rPr>
          <w:rFonts w:cstheme="minorHAnsi"/>
        </w:rPr>
        <w:t>e dependable and punctual</w:t>
      </w:r>
    </w:p>
    <w:p w14:paraId="6E6B2862" w14:textId="6F0B3A7D" w:rsidR="00567805" w:rsidRPr="00E15D74" w:rsidRDefault="00567805" w:rsidP="001F5269">
      <w:pPr>
        <w:pStyle w:val="ListParagraph"/>
        <w:numPr>
          <w:ilvl w:val="0"/>
          <w:numId w:val="2"/>
        </w:numPr>
        <w:rPr>
          <w:rFonts w:cstheme="minorHAnsi"/>
        </w:rPr>
      </w:pPr>
      <w:r>
        <w:rPr>
          <w:rFonts w:cstheme="minorHAnsi"/>
        </w:rPr>
        <w:t>Willingness to participate and engage in chapter and community activities as a volunteer</w:t>
      </w:r>
    </w:p>
    <w:p w14:paraId="45ECD908" w14:textId="77777777" w:rsidR="001F5269" w:rsidRPr="00E15D74" w:rsidRDefault="001F5269" w:rsidP="001F5269">
      <w:pPr>
        <w:pStyle w:val="ListParagraph"/>
        <w:numPr>
          <w:ilvl w:val="0"/>
          <w:numId w:val="2"/>
        </w:numPr>
        <w:rPr>
          <w:rFonts w:cstheme="minorHAnsi"/>
        </w:rPr>
      </w:pPr>
      <w:r w:rsidRPr="00E15D74">
        <w:rPr>
          <w:rFonts w:cstheme="minorHAnsi"/>
        </w:rPr>
        <w:t>Be courteous and personable when dealing with the public</w:t>
      </w:r>
    </w:p>
    <w:p w14:paraId="2A4EE079" w14:textId="77777777" w:rsidR="001F5269" w:rsidRPr="00E15D74" w:rsidRDefault="001F5269" w:rsidP="001F5269">
      <w:pPr>
        <w:pStyle w:val="ListParagraph"/>
        <w:numPr>
          <w:ilvl w:val="0"/>
          <w:numId w:val="2"/>
        </w:numPr>
        <w:rPr>
          <w:rFonts w:cstheme="minorHAnsi"/>
        </w:rPr>
      </w:pPr>
      <w:r w:rsidRPr="00E15D74">
        <w:rPr>
          <w:rFonts w:cstheme="minorHAnsi"/>
        </w:rPr>
        <w:t>Be self-directed, willing to take initiative, and detail-oriented</w:t>
      </w:r>
    </w:p>
    <w:p w14:paraId="2F065042" w14:textId="77777777" w:rsidR="001F5269" w:rsidRPr="00E15D74" w:rsidRDefault="001F5269" w:rsidP="001F5269">
      <w:pPr>
        <w:pStyle w:val="ListParagraph"/>
        <w:numPr>
          <w:ilvl w:val="0"/>
          <w:numId w:val="2"/>
        </w:numPr>
        <w:rPr>
          <w:rFonts w:cstheme="minorHAnsi"/>
        </w:rPr>
      </w:pPr>
      <w:r w:rsidRPr="00E15D74">
        <w:rPr>
          <w:rFonts w:cstheme="minorHAnsi"/>
        </w:rPr>
        <w:t>Respect and maintain confidentiality of HRMN volunteers, partners, and donors</w:t>
      </w:r>
    </w:p>
    <w:p w14:paraId="2041C6B3" w14:textId="77777777" w:rsidR="001F5269" w:rsidRPr="00E15D74" w:rsidRDefault="001F5269" w:rsidP="001F5269">
      <w:pPr>
        <w:pStyle w:val="ListParagraph"/>
        <w:numPr>
          <w:ilvl w:val="0"/>
          <w:numId w:val="2"/>
        </w:numPr>
        <w:rPr>
          <w:rFonts w:cstheme="minorHAnsi"/>
        </w:rPr>
      </w:pPr>
      <w:r w:rsidRPr="00E15D74">
        <w:rPr>
          <w:rFonts w:cstheme="minorHAnsi"/>
        </w:rPr>
        <w:t>Computer skills are desired, but not necessary</w:t>
      </w:r>
    </w:p>
    <w:p w14:paraId="167088E3" w14:textId="7D4FA4FF" w:rsidR="001F5269" w:rsidRPr="00E15D74" w:rsidRDefault="001F5269" w:rsidP="00567805">
      <w:pPr>
        <w:spacing w:after="0"/>
        <w:rPr>
          <w:rFonts w:cstheme="minorHAnsi"/>
          <w:b/>
        </w:rPr>
      </w:pPr>
      <w:r w:rsidRPr="00E15D74">
        <w:rPr>
          <w:rFonts w:cstheme="minorHAnsi"/>
          <w:b/>
        </w:rPr>
        <w:t xml:space="preserve">Training &amp; </w:t>
      </w:r>
      <w:r w:rsidR="00075302" w:rsidRPr="00E15D74">
        <w:rPr>
          <w:rFonts w:cstheme="minorHAnsi"/>
          <w:b/>
        </w:rPr>
        <w:t>Resources</w:t>
      </w:r>
      <w:r w:rsidRPr="00E15D74">
        <w:rPr>
          <w:rFonts w:cstheme="minorHAnsi"/>
          <w:b/>
        </w:rPr>
        <w:t xml:space="preserve">: </w:t>
      </w:r>
    </w:p>
    <w:p w14:paraId="76A2F8CC" w14:textId="77777777" w:rsidR="004B1DB7" w:rsidRPr="00567805" w:rsidRDefault="004B1DB7" w:rsidP="004B1DB7">
      <w:pPr>
        <w:pStyle w:val="ListParagraph"/>
        <w:numPr>
          <w:ilvl w:val="0"/>
          <w:numId w:val="3"/>
        </w:numPr>
        <w:spacing w:after="0"/>
        <w:rPr>
          <w:rFonts w:cstheme="minorHAnsi"/>
        </w:rPr>
      </w:pPr>
      <w:r>
        <w:rPr>
          <w:rFonts w:cstheme="minorHAnsi"/>
        </w:rPr>
        <w:t>Attend SHRM Volunteer Leader Summit</w:t>
      </w:r>
    </w:p>
    <w:p w14:paraId="2BB1C615" w14:textId="7379D2C7" w:rsidR="00075302" w:rsidRPr="00E15D74" w:rsidRDefault="001F5269" w:rsidP="00075302">
      <w:pPr>
        <w:pStyle w:val="ListParagraph"/>
        <w:numPr>
          <w:ilvl w:val="0"/>
          <w:numId w:val="3"/>
        </w:numPr>
        <w:rPr>
          <w:rFonts w:cstheme="minorHAnsi"/>
          <w:b/>
        </w:rPr>
      </w:pPr>
      <w:r w:rsidRPr="00E15D74">
        <w:rPr>
          <w:rFonts w:cstheme="minorHAnsi"/>
        </w:rPr>
        <w:t>Attend</w:t>
      </w:r>
      <w:r w:rsidR="00360732" w:rsidRPr="00E15D74">
        <w:rPr>
          <w:rFonts w:cstheme="minorHAnsi"/>
        </w:rPr>
        <w:t xml:space="preserve"> Volunteer Leader</w:t>
      </w:r>
      <w:r w:rsidR="00075302" w:rsidRPr="00E15D74">
        <w:rPr>
          <w:rFonts w:cstheme="minorHAnsi"/>
        </w:rPr>
        <w:t>ship Academy</w:t>
      </w:r>
    </w:p>
    <w:p w14:paraId="23981E25" w14:textId="5366D91E" w:rsidR="00075302" w:rsidRPr="00E15D74" w:rsidRDefault="00075302" w:rsidP="00075302">
      <w:pPr>
        <w:pStyle w:val="ListParagraph"/>
        <w:numPr>
          <w:ilvl w:val="0"/>
          <w:numId w:val="3"/>
        </w:numPr>
        <w:rPr>
          <w:rFonts w:cstheme="minorHAnsi"/>
          <w:b/>
        </w:rPr>
      </w:pPr>
      <w:r w:rsidRPr="00E15D74">
        <w:rPr>
          <w:rFonts w:cstheme="minorHAnsi"/>
        </w:rPr>
        <w:t>HRMN By-laws</w:t>
      </w:r>
    </w:p>
    <w:p w14:paraId="2BA4433E" w14:textId="3D95A7CB" w:rsidR="00075302" w:rsidRPr="00E15D74" w:rsidRDefault="00075302" w:rsidP="00075302">
      <w:pPr>
        <w:pStyle w:val="ListParagraph"/>
        <w:numPr>
          <w:ilvl w:val="0"/>
          <w:numId w:val="3"/>
        </w:numPr>
        <w:rPr>
          <w:rFonts w:cstheme="minorHAnsi"/>
          <w:b/>
        </w:rPr>
      </w:pPr>
      <w:r w:rsidRPr="00E15D74">
        <w:rPr>
          <w:rFonts w:cstheme="minorHAnsi"/>
        </w:rPr>
        <w:t xml:space="preserve">HRMN </w:t>
      </w:r>
      <w:r w:rsidR="00E15D74" w:rsidRPr="00E15D74">
        <w:rPr>
          <w:rFonts w:cstheme="minorHAnsi"/>
        </w:rPr>
        <w:t>w</w:t>
      </w:r>
      <w:r w:rsidRPr="00E15D74">
        <w:rPr>
          <w:rFonts w:cstheme="minorHAnsi"/>
        </w:rPr>
        <w:t xml:space="preserve">ebsite </w:t>
      </w:r>
      <w:hyperlink r:id="rId11" w:history="1">
        <w:r w:rsidRPr="00E15D74">
          <w:rPr>
            <w:rStyle w:val="Hyperlink"/>
            <w:rFonts w:cstheme="minorHAnsi"/>
          </w:rPr>
          <w:t>http://hrmn.shrm.org</w:t>
        </w:r>
      </w:hyperlink>
    </w:p>
    <w:p w14:paraId="40325A43" w14:textId="6393E1D5" w:rsidR="00075302" w:rsidRPr="00E15D74" w:rsidRDefault="00075302" w:rsidP="00075302">
      <w:pPr>
        <w:pStyle w:val="ListParagraph"/>
        <w:numPr>
          <w:ilvl w:val="0"/>
          <w:numId w:val="3"/>
        </w:numPr>
        <w:rPr>
          <w:rFonts w:cstheme="minorHAnsi"/>
          <w:b/>
        </w:rPr>
      </w:pPr>
      <w:r w:rsidRPr="00E15D74">
        <w:rPr>
          <w:rFonts w:cstheme="minorHAnsi"/>
        </w:rPr>
        <w:t xml:space="preserve">Volunteer Leadership Resource </w:t>
      </w:r>
      <w:r w:rsidR="00E15D74" w:rsidRPr="00E15D74">
        <w:rPr>
          <w:rFonts w:cstheme="minorHAnsi"/>
        </w:rPr>
        <w:t>Center w</w:t>
      </w:r>
      <w:r w:rsidRPr="00E15D74">
        <w:rPr>
          <w:rFonts w:cstheme="minorHAnsi"/>
        </w:rPr>
        <w:t xml:space="preserve">ebsite </w:t>
      </w:r>
      <w:hyperlink r:id="rId12" w:history="1">
        <w:r w:rsidR="00E15D74" w:rsidRPr="00E15D74">
          <w:rPr>
            <w:rStyle w:val="Hyperlink"/>
            <w:rFonts w:cstheme="minorHAnsi"/>
          </w:rPr>
          <w:t>http://community.shrm.org/vlrc/home</w:t>
        </w:r>
      </w:hyperlink>
      <w:r w:rsidR="00E15D74" w:rsidRPr="00E15D74">
        <w:rPr>
          <w:rFonts w:cstheme="minorHAnsi"/>
        </w:rPr>
        <w:t xml:space="preserve"> </w:t>
      </w:r>
    </w:p>
    <w:p w14:paraId="470696E9" w14:textId="6D1242DE" w:rsidR="00E15D74" w:rsidRPr="00E15D74" w:rsidRDefault="00E15D74" w:rsidP="00075302">
      <w:pPr>
        <w:pStyle w:val="ListParagraph"/>
        <w:numPr>
          <w:ilvl w:val="0"/>
          <w:numId w:val="3"/>
        </w:numPr>
        <w:rPr>
          <w:rFonts w:cstheme="minorHAnsi"/>
          <w:b/>
        </w:rPr>
      </w:pPr>
      <w:r w:rsidRPr="00E15D74">
        <w:rPr>
          <w:rFonts w:cstheme="minorHAnsi"/>
          <w:bCs/>
        </w:rPr>
        <w:t xml:space="preserve">SHRM website </w:t>
      </w:r>
      <w:hyperlink r:id="rId13" w:history="1">
        <w:r w:rsidRPr="00E15D74">
          <w:rPr>
            <w:rStyle w:val="Hyperlink"/>
            <w:rFonts w:cstheme="minorHAnsi"/>
            <w:bCs/>
          </w:rPr>
          <w:t>http://shrm.org</w:t>
        </w:r>
      </w:hyperlink>
      <w:r w:rsidRPr="00E15D74">
        <w:rPr>
          <w:rFonts w:cstheme="minorHAnsi"/>
          <w:bCs/>
        </w:rPr>
        <w:t xml:space="preserve"> </w:t>
      </w:r>
    </w:p>
    <w:p w14:paraId="04A20CE0" w14:textId="567A44E4" w:rsidR="001F5269" w:rsidRPr="00E15D74" w:rsidRDefault="001F5269" w:rsidP="00567805">
      <w:pPr>
        <w:spacing w:after="0"/>
        <w:rPr>
          <w:rFonts w:cstheme="minorHAnsi"/>
          <w:b/>
        </w:rPr>
      </w:pPr>
      <w:r w:rsidRPr="00E15D74">
        <w:rPr>
          <w:rFonts w:cstheme="minorHAnsi"/>
          <w:b/>
        </w:rPr>
        <w:t xml:space="preserve">Time Commitment: </w:t>
      </w:r>
    </w:p>
    <w:p w14:paraId="57D4B30F" w14:textId="77777777" w:rsidR="001F5269" w:rsidRPr="00E15D74" w:rsidRDefault="001F5269" w:rsidP="001F5269">
      <w:pPr>
        <w:pStyle w:val="ListParagraph"/>
        <w:numPr>
          <w:ilvl w:val="0"/>
          <w:numId w:val="4"/>
        </w:numPr>
        <w:rPr>
          <w:rFonts w:cstheme="minorHAnsi"/>
        </w:rPr>
      </w:pPr>
      <w:r w:rsidRPr="00E15D74">
        <w:rPr>
          <w:rFonts w:cstheme="minorHAnsi"/>
        </w:rPr>
        <w:t>Once per month for board meeting (approximately 1.5 hours, typically 8:00 – 9:30 am)</w:t>
      </w:r>
    </w:p>
    <w:p w14:paraId="38044D78" w14:textId="349288AD" w:rsidR="00E533A7" w:rsidRPr="00E15D74" w:rsidRDefault="001F5269" w:rsidP="00075302">
      <w:pPr>
        <w:pStyle w:val="ListParagraph"/>
        <w:numPr>
          <w:ilvl w:val="0"/>
          <w:numId w:val="4"/>
        </w:numPr>
        <w:rPr>
          <w:rFonts w:cstheme="minorHAnsi"/>
        </w:rPr>
      </w:pPr>
      <w:r w:rsidRPr="00E15D74">
        <w:rPr>
          <w:rFonts w:cstheme="minorHAnsi"/>
        </w:rPr>
        <w:t>Once per month for membership meeting (approximately 1.5 hours)</w:t>
      </w:r>
    </w:p>
    <w:p w14:paraId="749227B7" w14:textId="105ADF81" w:rsidR="00075302" w:rsidRDefault="004B1DB7" w:rsidP="00075302">
      <w:pPr>
        <w:pStyle w:val="ListParagraph"/>
        <w:numPr>
          <w:ilvl w:val="0"/>
          <w:numId w:val="4"/>
        </w:numPr>
        <w:rPr>
          <w:rFonts w:cstheme="minorHAnsi"/>
        </w:rPr>
      </w:pPr>
      <w:r>
        <w:rPr>
          <w:rFonts w:cstheme="minorHAnsi"/>
        </w:rPr>
        <w:t>Attendance of committee meetings – as necessary (approximately 3 hours per month)</w:t>
      </w:r>
    </w:p>
    <w:p w14:paraId="093D19F4" w14:textId="3B54A520" w:rsidR="004B1DB7" w:rsidRDefault="004B1DB7" w:rsidP="00075302">
      <w:pPr>
        <w:pStyle w:val="ListParagraph"/>
        <w:numPr>
          <w:ilvl w:val="0"/>
          <w:numId w:val="4"/>
        </w:numPr>
        <w:rPr>
          <w:rFonts w:cstheme="minorHAnsi"/>
        </w:rPr>
      </w:pPr>
      <w:r>
        <w:rPr>
          <w:rFonts w:cstheme="minorHAnsi"/>
        </w:rPr>
        <w:t>Preparation of events, meetings, correspondence, etc. (approximately 3 hours per month)</w:t>
      </w:r>
    </w:p>
    <w:p w14:paraId="46F71F1E" w14:textId="58D61030" w:rsidR="004B1DB7" w:rsidRDefault="004B1DB7" w:rsidP="004B1DB7">
      <w:pPr>
        <w:pStyle w:val="ListParagraph"/>
        <w:numPr>
          <w:ilvl w:val="0"/>
          <w:numId w:val="4"/>
        </w:numPr>
        <w:rPr>
          <w:rFonts w:cstheme="minorHAnsi"/>
        </w:rPr>
      </w:pPr>
      <w:r>
        <w:rPr>
          <w:rFonts w:cstheme="minorHAnsi"/>
        </w:rPr>
        <w:t>Once per month State Council regional meeting (approximately 2 hours per month)</w:t>
      </w:r>
    </w:p>
    <w:p w14:paraId="2737E59E" w14:textId="5DCD25FC" w:rsidR="004B1DB7" w:rsidRPr="00B04060" w:rsidRDefault="004B1DB7" w:rsidP="00B04060">
      <w:pPr>
        <w:pStyle w:val="ListParagraph"/>
        <w:rPr>
          <w:rFonts w:cstheme="minorHAnsi"/>
          <w:b/>
          <w:bCs/>
          <w:i/>
          <w:iCs/>
        </w:rPr>
      </w:pPr>
      <w:r w:rsidRPr="00B04060">
        <w:rPr>
          <w:rFonts w:cstheme="minorHAnsi"/>
          <w:b/>
          <w:bCs/>
          <w:i/>
          <w:iCs/>
        </w:rPr>
        <w:t>Time</w:t>
      </w:r>
      <w:r w:rsidR="00B04060" w:rsidRPr="00B04060">
        <w:rPr>
          <w:rFonts w:cstheme="minorHAnsi"/>
          <w:b/>
          <w:bCs/>
          <w:i/>
          <w:iCs/>
        </w:rPr>
        <w:t xml:space="preserve"> spent</w:t>
      </w:r>
      <w:r w:rsidRPr="00B04060">
        <w:rPr>
          <w:rFonts w:cstheme="minorHAnsi"/>
          <w:b/>
          <w:bCs/>
          <w:i/>
          <w:iCs/>
        </w:rPr>
        <w:t xml:space="preserve"> may fluctuate based on activities and involvement of the President</w:t>
      </w:r>
    </w:p>
    <w:p w14:paraId="181CD122" w14:textId="77777777" w:rsidR="001F5269" w:rsidRPr="00E15D74" w:rsidRDefault="001F5269" w:rsidP="00567805">
      <w:pPr>
        <w:spacing w:after="0"/>
        <w:rPr>
          <w:rFonts w:cstheme="minorHAnsi"/>
          <w:b/>
        </w:rPr>
      </w:pPr>
      <w:r w:rsidRPr="00E15D74">
        <w:rPr>
          <w:rFonts w:cstheme="minorHAnsi"/>
          <w:b/>
        </w:rPr>
        <w:t xml:space="preserve">Benefits: </w:t>
      </w:r>
    </w:p>
    <w:p w14:paraId="248FC558" w14:textId="5A27E6E0" w:rsidR="001F5269" w:rsidRDefault="00567805" w:rsidP="001F5269">
      <w:pPr>
        <w:pStyle w:val="ListParagraph"/>
        <w:numPr>
          <w:ilvl w:val="0"/>
          <w:numId w:val="5"/>
        </w:numPr>
        <w:rPr>
          <w:rFonts w:cstheme="minorHAnsi"/>
          <w:iCs/>
        </w:rPr>
      </w:pPr>
      <w:r>
        <w:rPr>
          <w:rFonts w:cstheme="minorHAnsi"/>
          <w:iCs/>
        </w:rPr>
        <w:t>Volunteer opportunities</w:t>
      </w:r>
    </w:p>
    <w:p w14:paraId="47D0FA43" w14:textId="404D6120" w:rsidR="00567805" w:rsidRDefault="00567805" w:rsidP="001F5269">
      <w:pPr>
        <w:pStyle w:val="ListParagraph"/>
        <w:numPr>
          <w:ilvl w:val="0"/>
          <w:numId w:val="5"/>
        </w:numPr>
        <w:rPr>
          <w:rFonts w:cstheme="minorHAnsi"/>
          <w:iCs/>
        </w:rPr>
      </w:pPr>
      <w:r>
        <w:rPr>
          <w:rFonts w:cstheme="minorHAnsi"/>
          <w:iCs/>
        </w:rPr>
        <w:t>Community involvement</w:t>
      </w:r>
    </w:p>
    <w:p w14:paraId="7393DE91" w14:textId="27141E27" w:rsidR="00567805" w:rsidRPr="00567805" w:rsidRDefault="00567805" w:rsidP="001F5269">
      <w:pPr>
        <w:pStyle w:val="ListParagraph"/>
        <w:numPr>
          <w:ilvl w:val="0"/>
          <w:numId w:val="5"/>
        </w:numPr>
        <w:rPr>
          <w:rFonts w:cstheme="minorHAnsi"/>
          <w:iCs/>
        </w:rPr>
      </w:pPr>
      <w:r>
        <w:rPr>
          <w:rFonts w:cstheme="minorHAnsi"/>
          <w:iCs/>
        </w:rPr>
        <w:t>Apply, develop and improve leadership skills</w:t>
      </w:r>
    </w:p>
    <w:p w14:paraId="512C8EFE" w14:textId="77777777" w:rsidR="00567805" w:rsidRPr="00567805" w:rsidRDefault="00567805" w:rsidP="00E533A7">
      <w:pPr>
        <w:pStyle w:val="ListParagraph"/>
        <w:numPr>
          <w:ilvl w:val="0"/>
          <w:numId w:val="5"/>
        </w:numPr>
        <w:rPr>
          <w:rFonts w:cstheme="minorHAnsi"/>
          <w:i/>
        </w:rPr>
      </w:pPr>
      <w:r>
        <w:rPr>
          <w:rFonts w:cstheme="minorHAnsi"/>
          <w:iCs/>
        </w:rPr>
        <w:t>Build and improve your HR competencies</w:t>
      </w:r>
    </w:p>
    <w:p w14:paraId="6E2BA059" w14:textId="77777777" w:rsidR="00567805" w:rsidRPr="00567805" w:rsidRDefault="00567805" w:rsidP="00E533A7">
      <w:pPr>
        <w:pStyle w:val="ListParagraph"/>
        <w:numPr>
          <w:ilvl w:val="0"/>
          <w:numId w:val="5"/>
        </w:numPr>
        <w:rPr>
          <w:rFonts w:cstheme="minorHAnsi"/>
          <w:i/>
        </w:rPr>
      </w:pPr>
      <w:r>
        <w:rPr>
          <w:rFonts w:cstheme="minorHAnsi"/>
          <w:iCs/>
        </w:rPr>
        <w:t>Expand your professional network – locally, regionally and nationally</w:t>
      </w:r>
    </w:p>
    <w:p w14:paraId="09BBC35C" w14:textId="77777777" w:rsidR="00567805" w:rsidRPr="00567805" w:rsidRDefault="00567805" w:rsidP="00E533A7">
      <w:pPr>
        <w:pStyle w:val="ListParagraph"/>
        <w:numPr>
          <w:ilvl w:val="0"/>
          <w:numId w:val="5"/>
        </w:numPr>
        <w:rPr>
          <w:rFonts w:cstheme="minorHAnsi"/>
          <w:i/>
        </w:rPr>
      </w:pPr>
      <w:r>
        <w:rPr>
          <w:rFonts w:cstheme="minorHAnsi"/>
          <w:iCs/>
        </w:rPr>
        <w:t>Share your knowledge and learn from others</w:t>
      </w:r>
    </w:p>
    <w:p w14:paraId="3A927917" w14:textId="01819A8F" w:rsidR="001F5269" w:rsidRPr="00567805" w:rsidRDefault="00567805" w:rsidP="00567805">
      <w:pPr>
        <w:pStyle w:val="ListParagraph"/>
        <w:numPr>
          <w:ilvl w:val="0"/>
          <w:numId w:val="5"/>
        </w:numPr>
        <w:rPr>
          <w:rFonts w:cstheme="minorHAnsi"/>
          <w:i/>
        </w:rPr>
      </w:pPr>
      <w:r>
        <w:rPr>
          <w:rFonts w:cstheme="minorHAnsi"/>
          <w:iCs/>
        </w:rPr>
        <w:t>Build relationships of trust</w:t>
      </w:r>
    </w:p>
    <w:p w14:paraId="6412FEF8" w14:textId="7FCF424C" w:rsidR="00567805" w:rsidRPr="00567805" w:rsidRDefault="00567805" w:rsidP="00567805">
      <w:pPr>
        <w:pStyle w:val="ListParagraph"/>
        <w:numPr>
          <w:ilvl w:val="0"/>
          <w:numId w:val="5"/>
        </w:numPr>
        <w:rPr>
          <w:rFonts w:cstheme="minorHAnsi"/>
          <w:i/>
        </w:rPr>
      </w:pPr>
      <w:r>
        <w:rPr>
          <w:rFonts w:cstheme="minorHAnsi"/>
          <w:iCs/>
        </w:rPr>
        <w:t>Be a recognized catalyst for the HR profession</w:t>
      </w:r>
    </w:p>
    <w:p w14:paraId="4D2F696D" w14:textId="09EE56FF" w:rsidR="00567805" w:rsidRPr="00567805" w:rsidRDefault="00567805" w:rsidP="00B04060">
      <w:pPr>
        <w:pStyle w:val="ListParagraph"/>
        <w:numPr>
          <w:ilvl w:val="0"/>
          <w:numId w:val="5"/>
        </w:numPr>
        <w:spacing w:after="0"/>
        <w:rPr>
          <w:rFonts w:cstheme="minorHAnsi"/>
          <w:i/>
        </w:rPr>
      </w:pPr>
      <w:r>
        <w:rPr>
          <w:rFonts w:cstheme="minorHAnsi"/>
          <w:iCs/>
        </w:rPr>
        <w:t>Be recognized by external stakeholders for your HR e</w:t>
      </w:r>
      <w:r w:rsidR="00BB1642">
        <w:rPr>
          <w:rFonts w:cstheme="minorHAnsi"/>
          <w:iCs/>
        </w:rPr>
        <w:t>x</w:t>
      </w:r>
      <w:r>
        <w:rPr>
          <w:rFonts w:cstheme="minorHAnsi"/>
          <w:iCs/>
        </w:rPr>
        <w:t>pertise</w:t>
      </w:r>
    </w:p>
    <w:p w14:paraId="203C4312" w14:textId="77777777" w:rsidR="00E533A7" w:rsidRPr="00E15D74" w:rsidRDefault="00E533A7" w:rsidP="00B04060">
      <w:pPr>
        <w:spacing w:after="0"/>
        <w:rPr>
          <w:rFonts w:cstheme="minorHAnsi"/>
        </w:rPr>
      </w:pPr>
    </w:p>
    <w:p w14:paraId="42E5C99A" w14:textId="2FB26C99" w:rsidR="00834D1E" w:rsidRPr="00E15D74" w:rsidRDefault="00B643BF">
      <w:pPr>
        <w:rPr>
          <w:rFonts w:cstheme="minorHAnsi"/>
        </w:rPr>
      </w:pPr>
      <w:r w:rsidRPr="00E15D74">
        <w:rPr>
          <w:rFonts w:cstheme="minorHAnsi"/>
        </w:rPr>
        <w:t>Human Resource Management Network of Manhattan, KS</w:t>
      </w:r>
      <w:r w:rsidR="0095004D" w:rsidRPr="00E15D74">
        <w:rPr>
          <w:rFonts w:cstheme="minorHAnsi"/>
        </w:rPr>
        <w:t>, an affiliate of the Society for Human Resource Management,</w:t>
      </w:r>
      <w:r w:rsidRPr="00E15D74">
        <w:rPr>
          <w:rFonts w:cstheme="minorHAnsi"/>
        </w:rPr>
        <w:t xml:space="preserve"> is located in the heart of the Flint Hills of eastern Kansas. Membership is composed of management and administrative level persons responsible for human resource related activities in the organizations. Our local chapter includes members from several local communities and surrounding counties.</w:t>
      </w:r>
      <w:r w:rsidR="004A4B01" w:rsidRPr="00E15D74">
        <w:rPr>
          <w:rFonts w:cstheme="minorHAnsi"/>
        </w:rPr>
        <w:t xml:space="preserve"> We are a local resource for networking, information, professional development, and continued support of excellence in Human Resources.</w:t>
      </w:r>
      <w:r w:rsidRPr="00E15D74">
        <w:rPr>
          <w:rFonts w:cstheme="minorHAnsi"/>
        </w:rPr>
        <w:t xml:space="preserve"> For more information, visit </w:t>
      </w:r>
      <w:hyperlink r:id="rId14" w:history="1">
        <w:r w:rsidRPr="00E15D74">
          <w:rPr>
            <w:rStyle w:val="Hyperlink"/>
            <w:rFonts w:cstheme="minorHAnsi"/>
          </w:rPr>
          <w:t>www.hrmn.shrm.org</w:t>
        </w:r>
      </w:hyperlink>
      <w:r w:rsidRPr="00E15D74">
        <w:rPr>
          <w:rFonts w:cstheme="minorHAnsi"/>
        </w:rPr>
        <w:t>.</w:t>
      </w:r>
      <w:r w:rsidR="004B1DB7">
        <w:rPr>
          <w:rFonts w:cstheme="minorHAnsi"/>
        </w:rPr>
        <w:t xml:space="preserve"> </w:t>
      </w:r>
    </w:p>
    <w:p w14:paraId="0473FE67" w14:textId="6AC8793A" w:rsidR="00564EA2" w:rsidRPr="00567805" w:rsidRDefault="00564EA2">
      <w:pPr>
        <w:rPr>
          <w:rFonts w:cstheme="minorHAnsi"/>
          <w:i/>
          <w:iCs/>
        </w:rPr>
      </w:pPr>
    </w:p>
    <w:sectPr w:rsidR="00564EA2" w:rsidRPr="00567805" w:rsidSect="00BB1642">
      <w:footerReference w:type="default" r:id="rId15"/>
      <w:headerReference w:type="first" r:id="rId16"/>
      <w:pgSz w:w="12240" w:h="15840"/>
      <w:pgMar w:top="720" w:right="720" w:bottom="720" w:left="720" w:header="288" w:footer="9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AA7A3B" w14:textId="77777777" w:rsidR="00B72DCE" w:rsidRDefault="00B72DCE" w:rsidP="0095004D">
      <w:pPr>
        <w:spacing w:after="0" w:line="240" w:lineRule="auto"/>
      </w:pPr>
      <w:r>
        <w:separator/>
      </w:r>
    </w:p>
  </w:endnote>
  <w:endnote w:type="continuationSeparator" w:id="0">
    <w:p w14:paraId="624A3030" w14:textId="77777777" w:rsidR="00B72DCE" w:rsidRDefault="00B72DCE" w:rsidP="00950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1A153" w14:textId="69B69D8E" w:rsidR="00515DE8" w:rsidRPr="00515DE8" w:rsidRDefault="00567805" w:rsidP="00515DE8">
    <w:pPr>
      <w:pStyle w:val="Footer"/>
      <w:jc w:val="center"/>
      <w:rPr>
        <w:rFonts w:cstheme="minorHAnsi"/>
        <w:i/>
        <w:iCs/>
      </w:rPr>
    </w:pPr>
    <w:r w:rsidRPr="00567805">
      <w:rPr>
        <w:rFonts w:cstheme="minorHAnsi"/>
        <w:b/>
        <w:i/>
        <w:iCs/>
      </w:rPr>
      <w:t>Mission Statement:</w:t>
    </w:r>
    <w:r w:rsidRPr="00567805">
      <w:rPr>
        <w:rFonts w:cstheme="minorHAnsi"/>
        <w:i/>
        <w:iCs/>
      </w:rPr>
      <w:t xml:space="preserve"> Promote human resource best practices through education and collaboration by serving professionals, organizations, and communities.</w:t>
    </w:r>
  </w:p>
  <w:p w14:paraId="02DB3820" w14:textId="77777777" w:rsidR="00567805" w:rsidRDefault="005678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CB7393" w14:textId="77777777" w:rsidR="00B72DCE" w:rsidRDefault="00B72DCE" w:rsidP="0095004D">
      <w:pPr>
        <w:spacing w:after="0" w:line="240" w:lineRule="auto"/>
      </w:pPr>
      <w:r>
        <w:separator/>
      </w:r>
    </w:p>
  </w:footnote>
  <w:footnote w:type="continuationSeparator" w:id="0">
    <w:p w14:paraId="251CA093" w14:textId="77777777" w:rsidR="00B72DCE" w:rsidRDefault="00B72DCE" w:rsidP="009500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70E45" w14:textId="7EA792C3" w:rsidR="00515DE8" w:rsidRPr="00BB1642" w:rsidRDefault="00515DE8" w:rsidP="00BB1642">
    <w:pPr>
      <w:pStyle w:val="Header"/>
      <w:jc w:val="right"/>
      <w:rPr>
        <w:i/>
        <w:iCs/>
        <w:sz w:val="16"/>
        <w:szCs w:val="16"/>
      </w:rPr>
    </w:pPr>
    <w:r w:rsidRPr="00BB1642">
      <w:rPr>
        <w:i/>
        <w:iCs/>
        <w:sz w:val="16"/>
        <w:szCs w:val="16"/>
      </w:rPr>
      <w:t>Jul-19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434AC"/>
    <w:multiLevelType w:val="multilevel"/>
    <w:tmpl w:val="DCF2C9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6DB3C99"/>
    <w:multiLevelType w:val="multilevel"/>
    <w:tmpl w:val="F3BE80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8A25BD9"/>
    <w:multiLevelType w:val="hybridMultilevel"/>
    <w:tmpl w:val="CA884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2F56DD"/>
    <w:multiLevelType w:val="hybridMultilevel"/>
    <w:tmpl w:val="6E841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CB7A13"/>
    <w:multiLevelType w:val="hybridMultilevel"/>
    <w:tmpl w:val="0902D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3734DE"/>
    <w:multiLevelType w:val="multilevel"/>
    <w:tmpl w:val="EF88C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67D39AE"/>
    <w:multiLevelType w:val="multilevel"/>
    <w:tmpl w:val="F0687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0E365E"/>
    <w:multiLevelType w:val="hybridMultilevel"/>
    <w:tmpl w:val="E2D80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6145AD"/>
    <w:multiLevelType w:val="multilevel"/>
    <w:tmpl w:val="6CDA7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802944"/>
    <w:multiLevelType w:val="hybridMultilevel"/>
    <w:tmpl w:val="4E06C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8601D3"/>
    <w:multiLevelType w:val="hybridMultilevel"/>
    <w:tmpl w:val="394A1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983608"/>
    <w:multiLevelType w:val="hybridMultilevel"/>
    <w:tmpl w:val="2A846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141D5E"/>
    <w:multiLevelType w:val="hybridMultilevel"/>
    <w:tmpl w:val="92044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9"/>
  </w:num>
  <w:num w:numId="5">
    <w:abstractNumId w:val="11"/>
  </w:num>
  <w:num w:numId="6">
    <w:abstractNumId w:val="7"/>
  </w:num>
  <w:num w:numId="7">
    <w:abstractNumId w:val="6"/>
  </w:num>
  <w:num w:numId="8">
    <w:abstractNumId w:val="8"/>
  </w:num>
  <w:num w:numId="9">
    <w:abstractNumId w:val="12"/>
  </w:num>
  <w:num w:numId="10">
    <w:abstractNumId w:val="5"/>
  </w:num>
  <w:num w:numId="11">
    <w:abstractNumId w:val="10"/>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269"/>
    <w:rsid w:val="00075302"/>
    <w:rsid w:val="00081F6F"/>
    <w:rsid w:val="00083AF7"/>
    <w:rsid w:val="000D69BA"/>
    <w:rsid w:val="000F74F2"/>
    <w:rsid w:val="001C04DF"/>
    <w:rsid w:val="001C4BE8"/>
    <w:rsid w:val="001F5269"/>
    <w:rsid w:val="002337B9"/>
    <w:rsid w:val="00263347"/>
    <w:rsid w:val="00286855"/>
    <w:rsid w:val="00320063"/>
    <w:rsid w:val="00360732"/>
    <w:rsid w:val="00367C06"/>
    <w:rsid w:val="00413357"/>
    <w:rsid w:val="004878C8"/>
    <w:rsid w:val="004A4B01"/>
    <w:rsid w:val="004B1DB7"/>
    <w:rsid w:val="00515DE8"/>
    <w:rsid w:val="00564EA2"/>
    <w:rsid w:val="00567805"/>
    <w:rsid w:val="006F2AB8"/>
    <w:rsid w:val="00756D90"/>
    <w:rsid w:val="007D41FF"/>
    <w:rsid w:val="00834D1E"/>
    <w:rsid w:val="00885E2C"/>
    <w:rsid w:val="0095004D"/>
    <w:rsid w:val="00964F79"/>
    <w:rsid w:val="00A863CC"/>
    <w:rsid w:val="00A8727A"/>
    <w:rsid w:val="00AC357C"/>
    <w:rsid w:val="00B04060"/>
    <w:rsid w:val="00B577E8"/>
    <w:rsid w:val="00B643BF"/>
    <w:rsid w:val="00B72DCE"/>
    <w:rsid w:val="00BB1642"/>
    <w:rsid w:val="00C75668"/>
    <w:rsid w:val="00E15D74"/>
    <w:rsid w:val="00E533A7"/>
    <w:rsid w:val="00EE2EF5"/>
    <w:rsid w:val="00F66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7ADDB1"/>
  <w15:chartTrackingRefBased/>
  <w15:docId w15:val="{B0DF6801-6CF6-4EF5-8E51-8243555E3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5269"/>
    <w:pPr>
      <w:ind w:left="720"/>
      <w:contextualSpacing/>
    </w:pPr>
  </w:style>
  <w:style w:type="character" w:styleId="Hyperlink">
    <w:name w:val="Hyperlink"/>
    <w:basedOn w:val="DefaultParagraphFont"/>
    <w:uiPriority w:val="99"/>
    <w:unhideWhenUsed/>
    <w:rsid w:val="00564EA2"/>
    <w:rPr>
      <w:color w:val="0563C1" w:themeColor="hyperlink"/>
      <w:u w:val="single"/>
    </w:rPr>
  </w:style>
  <w:style w:type="character" w:styleId="UnresolvedMention">
    <w:name w:val="Unresolved Mention"/>
    <w:basedOn w:val="DefaultParagraphFont"/>
    <w:uiPriority w:val="99"/>
    <w:semiHidden/>
    <w:unhideWhenUsed/>
    <w:rsid w:val="00564EA2"/>
    <w:rPr>
      <w:color w:val="605E5C"/>
      <w:shd w:val="clear" w:color="auto" w:fill="E1DFDD"/>
    </w:rPr>
  </w:style>
  <w:style w:type="paragraph" w:styleId="Header">
    <w:name w:val="header"/>
    <w:basedOn w:val="Normal"/>
    <w:link w:val="HeaderChar"/>
    <w:uiPriority w:val="99"/>
    <w:unhideWhenUsed/>
    <w:rsid w:val="009500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004D"/>
  </w:style>
  <w:style w:type="paragraph" w:styleId="Footer">
    <w:name w:val="footer"/>
    <w:basedOn w:val="Normal"/>
    <w:link w:val="FooterChar"/>
    <w:uiPriority w:val="99"/>
    <w:unhideWhenUsed/>
    <w:rsid w:val="009500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004D"/>
  </w:style>
  <w:style w:type="paragraph" w:styleId="Title">
    <w:name w:val="Title"/>
    <w:basedOn w:val="Normal"/>
    <w:next w:val="Normal"/>
    <w:link w:val="TitleChar"/>
    <w:uiPriority w:val="10"/>
    <w:qFormat/>
    <w:rsid w:val="004B1DB7"/>
    <w:pPr>
      <w:keepNext/>
      <w:keepLines/>
      <w:spacing w:before="480" w:after="120"/>
    </w:pPr>
    <w:rPr>
      <w:rFonts w:ascii="Calibri" w:eastAsia="Calibri" w:hAnsi="Calibri" w:cs="Calibri"/>
      <w:b/>
      <w:sz w:val="72"/>
      <w:szCs w:val="72"/>
    </w:rPr>
  </w:style>
  <w:style w:type="character" w:customStyle="1" w:styleId="TitleChar">
    <w:name w:val="Title Char"/>
    <w:basedOn w:val="DefaultParagraphFont"/>
    <w:link w:val="Title"/>
    <w:uiPriority w:val="10"/>
    <w:rsid w:val="004B1DB7"/>
    <w:rPr>
      <w:rFonts w:ascii="Calibri" w:eastAsia="Calibri" w:hAnsi="Calibri" w:cs="Calibri"/>
      <w:b/>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hrm.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community.shrm.org/vlrc/hom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hrmn.shrm.org"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hrmn.shr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5FD24D362D80478CD3A2952A5E044F" ma:contentTypeVersion="10" ma:contentTypeDescription="Create a new document." ma:contentTypeScope="" ma:versionID="7a6689cffe8f116f398300e5cd7b938d">
  <xsd:schema xmlns:xsd="http://www.w3.org/2001/XMLSchema" xmlns:xs="http://www.w3.org/2001/XMLSchema" xmlns:p="http://schemas.microsoft.com/office/2006/metadata/properties" xmlns:ns1="http://schemas.microsoft.com/sharepoint/v3" xmlns:ns3="275957e0-3754-45d2-8e65-c5c1144dfd5b" xmlns:ns4="d6408dc2-18be-41d3-8dc1-80482e0fba63" targetNamespace="http://schemas.microsoft.com/office/2006/metadata/properties" ma:root="true" ma:fieldsID="a5eb97c0f222469a517092a0924bfcb6" ns1:_="" ns3:_="" ns4:_="">
    <xsd:import namespace="http://schemas.microsoft.com/sharepoint/v3"/>
    <xsd:import namespace="275957e0-3754-45d2-8e65-c5c1144dfd5b"/>
    <xsd:import namespace="d6408dc2-18be-41d3-8dc1-80482e0fba63"/>
    <xsd:element name="properties">
      <xsd:complexType>
        <xsd:sequence>
          <xsd:element name="documentManagement">
            <xsd:complexType>
              <xsd:all>
                <xsd:element ref="ns3:SharedWithUsers" minOccurs="0"/>
                <xsd:element ref="ns1:IMAddress" minOccurs="0"/>
                <xsd:element ref="ns3:SharingHintHash"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ddress" ma:index="9" nillable="true" ma:displayName="IM Address" ma:internalName="IMAddres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5957e0-3754-45d2-8e65-c5c1144dfd5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408dc2-18be-41d3-8dc1-80482e0fba63"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ddress xmlns="http://schemas.microsoft.com/sharepoint/v3" xsi:nil="true"/>
  </documentManagement>
</p:properties>
</file>

<file path=customXml/itemProps1.xml><?xml version="1.0" encoding="utf-8"?>
<ds:datastoreItem xmlns:ds="http://schemas.openxmlformats.org/officeDocument/2006/customXml" ds:itemID="{0973AF64-6481-4492-93A2-617A2950DE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75957e0-3754-45d2-8e65-c5c1144dfd5b"/>
    <ds:schemaRef ds:uri="d6408dc2-18be-41d3-8dc1-80482e0fba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FE2EFB-EF41-4976-A06A-5E6A948E030E}">
  <ds:schemaRefs>
    <ds:schemaRef ds:uri="http://schemas.microsoft.com/sharepoint/v3/contenttype/forms"/>
  </ds:schemaRefs>
</ds:datastoreItem>
</file>

<file path=customXml/itemProps3.xml><?xml version="1.0" encoding="utf-8"?>
<ds:datastoreItem xmlns:ds="http://schemas.openxmlformats.org/officeDocument/2006/customXml" ds:itemID="{9F25C270-DBD9-4274-9F7D-6BB7861B1569}">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744</Words>
  <Characters>4242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Wildin</dc:creator>
  <cp:keywords/>
  <dc:description/>
  <cp:lastModifiedBy>Regina Nixon</cp:lastModifiedBy>
  <cp:revision>5</cp:revision>
  <dcterms:created xsi:type="dcterms:W3CDTF">2019-07-28T22:13:00Z</dcterms:created>
  <dcterms:modified xsi:type="dcterms:W3CDTF">2019-08-07T04:19:00Z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0x010100115FD24D362D80478CD3A2952A5E044F</vt:lpwstr>
  </property>
</Properties>
</file>